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洛阳市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老城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区市场监督管理局关于食品安全监督抽检情况的通告</w:t>
      </w:r>
    </w:p>
    <w:p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  <w:lang w:val="en-US" w:eastAsia="zh-CN"/>
        </w:rPr>
        <w:t>2024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年第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  <w:lang w:val="en-US" w:eastAsia="zh-CN"/>
        </w:rPr>
        <w:t>002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yellow"/>
        </w:rPr>
        <w:t>期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</w:p>
    <w:p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近期，洛阳市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老城</w:t>
      </w:r>
      <w:r>
        <w:rPr>
          <w:rFonts w:hint="eastAsia" w:ascii="仿宋" w:hAnsi="仿宋" w:eastAsia="仿宋" w:cs="仿宋_GB2312"/>
          <w:sz w:val="32"/>
          <w:szCs w:val="32"/>
        </w:rPr>
        <w:t>区市场监督管理局组织对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  <w:r>
        <w:rPr>
          <w:rFonts w:hint="eastAsia" w:ascii="仿宋" w:hAnsi="仿宋" w:eastAsia="仿宋" w:cs="仿宋_GB2312"/>
          <w:sz w:val="32"/>
          <w:szCs w:val="32"/>
        </w:rPr>
        <w:t>食品开展监督抽检，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共抽检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批次样品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抽样检验项目合格样品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批次，不合格样品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批次。检验项目等具体情况见附件。具体情况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通告如下。</w:t>
      </w:r>
    </w:p>
    <w:p>
      <w:pPr>
        <w:pStyle w:val="8"/>
        <w:widowControl/>
        <w:spacing w:line="560" w:lineRule="exact"/>
        <w:ind w:firstLine="579" w:firstLineChars="181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特此通告。</w:t>
      </w:r>
    </w:p>
    <w:p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widowControl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附件：1、食品安全监督抽检合格信息-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2024002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8"/>
        <w:widowControl/>
        <w:spacing w:line="360" w:lineRule="auto"/>
        <w:rPr>
          <w:rFonts w:ascii="仿宋" w:hAnsi="仿宋" w:eastAsia="仿宋" w:cs="仿宋_GB2312"/>
          <w:sz w:val="32"/>
          <w:szCs w:val="32"/>
        </w:rPr>
      </w:pPr>
    </w:p>
    <w:p>
      <w:pPr>
        <w:pStyle w:val="8"/>
        <w:widowControl/>
        <w:spacing w:line="360" w:lineRule="auto"/>
        <w:ind w:firstLine="6720" w:firstLineChars="2100"/>
        <w:rPr>
          <w:rFonts w:ascii="仿宋" w:hAnsi="仿宋" w:eastAsia="仿宋" w:cs="仿宋_GB2312"/>
          <w:sz w:val="32"/>
          <w:szCs w:val="32"/>
          <w:highlight w:val="yellow"/>
        </w:rPr>
      </w:pPr>
      <w:r>
        <w:rPr>
          <w:rFonts w:hint="eastAsia" w:ascii="仿宋" w:hAnsi="仿宋" w:eastAsia="仿宋" w:cs="仿宋_GB2312"/>
          <w:sz w:val="32"/>
          <w:szCs w:val="32"/>
          <w:highlight w:val="yellow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2024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05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highlight w:val="yellow"/>
        </w:rPr>
        <w:t>日</w:t>
      </w: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9"/>
        <w:tblW w:w="102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78"/>
        <w:gridCol w:w="1210"/>
        <w:gridCol w:w="1482"/>
        <w:gridCol w:w="1922"/>
        <w:gridCol w:w="1023"/>
        <w:gridCol w:w="845"/>
        <w:gridCol w:w="914"/>
        <w:gridCol w:w="815"/>
        <w:gridCol w:w="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附件1:食品安全监督抽检合格信息-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2024002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食品安全监督抽检合格产品信息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2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2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共抽检60批次产品，其中合格产品60批次。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洛阳市第二外国语学校兰溪校区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河南省洛阳市老城区经六路与道北四路交叉口东北角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洛阳市第二外国语学校兰溪校区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河南省洛阳市老城区经六路与道北四路交叉口东北角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洛阳市商务局幼儿园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河南省洛阳市老城区义勇北街6号院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洛阳市商务局幼儿园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河南省洛阳市老城区义勇北街6号院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洛阳市商务局幼儿园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河南省洛阳市老城区义勇北街6号院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橙子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洛阳市老城区童之梦幼儿园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洛阳市老城区经三路与魏紫路中鑫家苑北门30-34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洛阳市老城区童之梦幼儿园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洛阳市老城区经三路与魏紫路中鑫家苑北门30-34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洛阳市老城区中沟第一实验幼儿园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洛阳市老城区魏紫路与二乔路交叉口中鑫家苑小区内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洛阳市老城区中沟第一实验幼儿园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洛阳市老城区魏紫路与二乔路交叉口中鑫家苑小区内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洛阳市老城区东方娃幼儿园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洛阳市老城区义勇西街6号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洛阳市老城区东方娃幼儿园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洛阳市老城区义勇西街6号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洛阳市洛邑初级中学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洛阳市老城区育才街1号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洛阳市洛邑初级中学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洛阳市老城区育才街1号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泡椒（青椒）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洛阳市老城区翰海幼儿园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河南省洛阳市老城区国花路47号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洛阳市老城区翰海幼儿园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河南省洛阳市老城区国花路47号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洛阳市老城区申泰丽景幼儿园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洛阳市老城区春都路36号申泰丽景小区12号楼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洛阳市老城区申泰丽景幼儿园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洛阳市老城区春都路36号申泰丽景小区12号楼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洛阳市老城区定鼎北路第一实验幼儿园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河南省洛阳市老城区经七路建业定鼎府一期西门东南侧消防通道内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洛阳市老城区定鼎北路第一实验幼儿园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河南省洛阳市老城区经七路建业定鼎府一期西门东南侧消防通道内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洛阳幼儿师范学校春都校区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洛阳市老城区春都路34号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洛阳幼儿师范学校春都校区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洛阳市老城区春都路34号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蘑菇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洛阳市老城区新光华幼儿园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洛阳市老城区春都路29号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洛阳市老城区第二小学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河南省洛阳市老城区墨香路与琴书路交叉口西北角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洛阳市老城区新光华幼儿园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洛阳市老城区春都路29号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洛阳市老城区乐其汇文鼎城幼儿园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河南省洛阳市老城区魏紫路与经七路交叉口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洛阳市老城区乐其汇文鼎城幼儿园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河南省洛阳市老城区魏紫路与经七路交叉口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洛阳市老城区乐其汇文鼎城幼儿园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河南省洛阳市老城区魏紫路与经七路交叉口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洛阳市老城区定鼎北路第二实验幼儿园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洛阳市老城区经七路与道德南路交叉口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洛阳市老城区定鼎北路第二实验幼儿园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洛阳市老城区经七路与道德南路交叉口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洛阳市老城区定鼎北路第二实验幼儿园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洛阳市老城区经七路与道德南路交叉口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老城区丽景第一实验幼儿园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河南省洛阳市老城区玉屏路32号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老城区丽景第一实验幼儿园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河南省洛阳市老城区玉屏路32号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2024/3/12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洛阳市老城区柳林南街98号（第一餐厅）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洛阳市老城区柳林南街98号（第一餐厅）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洛阳市老城区柳林南街98号（第一餐厅）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洛阳市老城区丽景第二实验幼儿园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洛阳市老城区经六路与状元红路交叉口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洛阳市老城区丽景第二实验幼儿园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洛阳市老城区经六路与状元红路交叉口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洛阳市老城区丽景第二实验幼儿园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洛阳市老城区经六路与状元红路交叉口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洛阳市老城区浦西第一实验幼儿园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洛阳市老城区滨河北路水岸国际南门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上海青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洛阳市老城区浦西第一实验幼儿园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洛阳市老城区滨河北路水岸国际南门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洛阳市老城区浦西第一实验幼儿园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洛阳市老城区滨河北路水岸国际南门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洛阳市老城区翰林幼儿园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河南省洛阳市老城区魏紫路明阳小区C区13号一楼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洛阳市老城区七彩阳光幼儿园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洛阳市老城区洛浦东路新生西街66号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洛阳市老城区七彩阳光幼儿园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洛阳市老城区洛浦东路新生西街66号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洛阳市老城区东方娃幼儿园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洛阳市老城区义勇西街6号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洛阳市老城区申泰丽景幼儿园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洛阳市老城区春都路36号申泰丽景小区12号楼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洛阳幼儿师范学校春都校区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洛阳市老城区春都路34号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洛阳市老城区新光华幼儿园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洛阳市老城区春都路29号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洛阳市老城区七彩阳光幼儿园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洛阳市老城区洛浦东路新生西街66号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2024/3/13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洛阳市老城区光华幼儿园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洛阳市老城区农校街28号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洛阳市老城区光华幼儿园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洛阳市老城区农校街28号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洛阳市老城区光华幼儿园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洛阳市老城区农校街28号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洛阳市老城区光华幼儿园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洛阳市老城区农校街28号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洛阳市老城区岳村第一实验幼儿园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洛阳市老城区龙光路67号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洛阳市老城区岳村第一实验幼儿园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洛阳市老城区龙光路67号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洛阳市老城区岳村第一实验幼儿园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洛阳市老城区龙光路67号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洛阳市第五高级中学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洛阳市老城区龙光路与规划路东南角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洛阳市第五高级中学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洛阳市老城区龙光路与规划路东南角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洛阳市第五高级中学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洛阳市老城区龙光路与规划路东南角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洛阳市老城区翰林幼儿园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河南省洛阳市老城区魏紫路明阳小区C区13号一楼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2024/3/14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TUwZTlkYzQwZjNhYmVkNzFmNTE4NGVlZmJiYTk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9228F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C1ECF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0C62"/>
    <w:rsid w:val="00FF5CC1"/>
    <w:rsid w:val="01D53ED9"/>
    <w:rsid w:val="01F81327"/>
    <w:rsid w:val="02101369"/>
    <w:rsid w:val="02181379"/>
    <w:rsid w:val="0242450E"/>
    <w:rsid w:val="0269205D"/>
    <w:rsid w:val="028F1CAB"/>
    <w:rsid w:val="02C02610"/>
    <w:rsid w:val="0304566B"/>
    <w:rsid w:val="031C26FF"/>
    <w:rsid w:val="03E636D1"/>
    <w:rsid w:val="058A6DB0"/>
    <w:rsid w:val="05FE23E4"/>
    <w:rsid w:val="06824DC3"/>
    <w:rsid w:val="06BF05CA"/>
    <w:rsid w:val="06C63909"/>
    <w:rsid w:val="06D3561E"/>
    <w:rsid w:val="076C65BF"/>
    <w:rsid w:val="097016B6"/>
    <w:rsid w:val="0A5B03D3"/>
    <w:rsid w:val="0A7245E4"/>
    <w:rsid w:val="0A762672"/>
    <w:rsid w:val="0AA84B8E"/>
    <w:rsid w:val="0AA86F15"/>
    <w:rsid w:val="0BAC28BC"/>
    <w:rsid w:val="0D440758"/>
    <w:rsid w:val="0DD214FD"/>
    <w:rsid w:val="0E354DA8"/>
    <w:rsid w:val="0E52151F"/>
    <w:rsid w:val="0E7D254F"/>
    <w:rsid w:val="0EA55E32"/>
    <w:rsid w:val="0F4238EF"/>
    <w:rsid w:val="0F6B1117"/>
    <w:rsid w:val="0FA748BD"/>
    <w:rsid w:val="101202ED"/>
    <w:rsid w:val="105372FC"/>
    <w:rsid w:val="1070593A"/>
    <w:rsid w:val="10A0409D"/>
    <w:rsid w:val="111475FA"/>
    <w:rsid w:val="113B6922"/>
    <w:rsid w:val="11974F03"/>
    <w:rsid w:val="13207E3D"/>
    <w:rsid w:val="13241CD5"/>
    <w:rsid w:val="133416C3"/>
    <w:rsid w:val="13714D3B"/>
    <w:rsid w:val="143B094E"/>
    <w:rsid w:val="150652CF"/>
    <w:rsid w:val="152D2E5E"/>
    <w:rsid w:val="16173616"/>
    <w:rsid w:val="161B5ADB"/>
    <w:rsid w:val="162F6EB7"/>
    <w:rsid w:val="163401D8"/>
    <w:rsid w:val="163D2460"/>
    <w:rsid w:val="16402F32"/>
    <w:rsid w:val="165D3655"/>
    <w:rsid w:val="169A5B88"/>
    <w:rsid w:val="16F03BEF"/>
    <w:rsid w:val="17375756"/>
    <w:rsid w:val="17424CCA"/>
    <w:rsid w:val="18124BB3"/>
    <w:rsid w:val="19133DCE"/>
    <w:rsid w:val="19815D0B"/>
    <w:rsid w:val="1A051B3B"/>
    <w:rsid w:val="1A3532F9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AA229C"/>
    <w:rsid w:val="1CE144F0"/>
    <w:rsid w:val="1E0416D4"/>
    <w:rsid w:val="1ED47EF5"/>
    <w:rsid w:val="1F2563A0"/>
    <w:rsid w:val="1FD343F2"/>
    <w:rsid w:val="203239BC"/>
    <w:rsid w:val="205933F7"/>
    <w:rsid w:val="206C1002"/>
    <w:rsid w:val="20893A9B"/>
    <w:rsid w:val="20B9542D"/>
    <w:rsid w:val="20DA4A99"/>
    <w:rsid w:val="20DD14B1"/>
    <w:rsid w:val="20E733A4"/>
    <w:rsid w:val="211B7F72"/>
    <w:rsid w:val="2219621C"/>
    <w:rsid w:val="2249500F"/>
    <w:rsid w:val="22F4099F"/>
    <w:rsid w:val="23D507D0"/>
    <w:rsid w:val="240331FA"/>
    <w:rsid w:val="257B2253"/>
    <w:rsid w:val="25B6378F"/>
    <w:rsid w:val="25CC267F"/>
    <w:rsid w:val="26496BF8"/>
    <w:rsid w:val="26AD7CBE"/>
    <w:rsid w:val="27C13545"/>
    <w:rsid w:val="27EF7426"/>
    <w:rsid w:val="28193EA8"/>
    <w:rsid w:val="290A5AE6"/>
    <w:rsid w:val="29473526"/>
    <w:rsid w:val="29573555"/>
    <w:rsid w:val="2A10038C"/>
    <w:rsid w:val="2A1A1682"/>
    <w:rsid w:val="2A201E4D"/>
    <w:rsid w:val="2A5622BD"/>
    <w:rsid w:val="2A922A15"/>
    <w:rsid w:val="2ACD5752"/>
    <w:rsid w:val="2B3F305F"/>
    <w:rsid w:val="2BAD7AED"/>
    <w:rsid w:val="2C023221"/>
    <w:rsid w:val="2C0274F1"/>
    <w:rsid w:val="2C202D18"/>
    <w:rsid w:val="2C7567CE"/>
    <w:rsid w:val="2CEF4B38"/>
    <w:rsid w:val="2D46629B"/>
    <w:rsid w:val="2D992FB2"/>
    <w:rsid w:val="2E70635B"/>
    <w:rsid w:val="2E9D4B56"/>
    <w:rsid w:val="2EC57565"/>
    <w:rsid w:val="2ED76576"/>
    <w:rsid w:val="2F3863F4"/>
    <w:rsid w:val="2F641D18"/>
    <w:rsid w:val="30296D70"/>
    <w:rsid w:val="31086098"/>
    <w:rsid w:val="319C5470"/>
    <w:rsid w:val="31D52AF6"/>
    <w:rsid w:val="31D84986"/>
    <w:rsid w:val="329E782E"/>
    <w:rsid w:val="32A327C5"/>
    <w:rsid w:val="330E3F79"/>
    <w:rsid w:val="332070DF"/>
    <w:rsid w:val="333A5312"/>
    <w:rsid w:val="33D95459"/>
    <w:rsid w:val="344A74DF"/>
    <w:rsid w:val="346568F8"/>
    <w:rsid w:val="34855303"/>
    <w:rsid w:val="353A32F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DDE5BB0"/>
    <w:rsid w:val="3E1D75F1"/>
    <w:rsid w:val="3E4E24CC"/>
    <w:rsid w:val="3E7E150C"/>
    <w:rsid w:val="3EC139D3"/>
    <w:rsid w:val="3EDB18D3"/>
    <w:rsid w:val="3F006021"/>
    <w:rsid w:val="3F3B4099"/>
    <w:rsid w:val="3F533FEF"/>
    <w:rsid w:val="3FE76421"/>
    <w:rsid w:val="40C359D0"/>
    <w:rsid w:val="40E41AA5"/>
    <w:rsid w:val="41B15A90"/>
    <w:rsid w:val="41B76C3B"/>
    <w:rsid w:val="42FE0BB7"/>
    <w:rsid w:val="43111F47"/>
    <w:rsid w:val="43521AB6"/>
    <w:rsid w:val="437D3652"/>
    <w:rsid w:val="439E4DBC"/>
    <w:rsid w:val="43D53913"/>
    <w:rsid w:val="443172F5"/>
    <w:rsid w:val="448125AF"/>
    <w:rsid w:val="4524566C"/>
    <w:rsid w:val="454D5B2F"/>
    <w:rsid w:val="457141B9"/>
    <w:rsid w:val="4691012F"/>
    <w:rsid w:val="46B52E09"/>
    <w:rsid w:val="46B825BD"/>
    <w:rsid w:val="46D96E0E"/>
    <w:rsid w:val="46E449D9"/>
    <w:rsid w:val="47030F61"/>
    <w:rsid w:val="47EF711A"/>
    <w:rsid w:val="484C021B"/>
    <w:rsid w:val="491C290C"/>
    <w:rsid w:val="49956188"/>
    <w:rsid w:val="49D51C82"/>
    <w:rsid w:val="4A491E49"/>
    <w:rsid w:val="4A723E88"/>
    <w:rsid w:val="4AAE3EA7"/>
    <w:rsid w:val="4AED090B"/>
    <w:rsid w:val="4C4C1D7A"/>
    <w:rsid w:val="4C55535A"/>
    <w:rsid w:val="4CAB7C3B"/>
    <w:rsid w:val="4D4C0D41"/>
    <w:rsid w:val="4D605767"/>
    <w:rsid w:val="4DB3048E"/>
    <w:rsid w:val="4EE81071"/>
    <w:rsid w:val="4EF1479C"/>
    <w:rsid w:val="4EFB367E"/>
    <w:rsid w:val="4EFD60E9"/>
    <w:rsid w:val="4F165711"/>
    <w:rsid w:val="4F396DB3"/>
    <w:rsid w:val="509B4A65"/>
    <w:rsid w:val="50A83B1D"/>
    <w:rsid w:val="50B42B81"/>
    <w:rsid w:val="5106434F"/>
    <w:rsid w:val="512316A6"/>
    <w:rsid w:val="51743D32"/>
    <w:rsid w:val="517E5F9C"/>
    <w:rsid w:val="52715EA5"/>
    <w:rsid w:val="53147856"/>
    <w:rsid w:val="532A00CB"/>
    <w:rsid w:val="53997070"/>
    <w:rsid w:val="53F27EA5"/>
    <w:rsid w:val="53F92DE6"/>
    <w:rsid w:val="54025190"/>
    <w:rsid w:val="541D0DF1"/>
    <w:rsid w:val="5423717C"/>
    <w:rsid w:val="54280CF3"/>
    <w:rsid w:val="546E7755"/>
    <w:rsid w:val="55146444"/>
    <w:rsid w:val="558A575B"/>
    <w:rsid w:val="562C7B7F"/>
    <w:rsid w:val="566659C4"/>
    <w:rsid w:val="56714DB4"/>
    <w:rsid w:val="5687731D"/>
    <w:rsid w:val="56A72749"/>
    <w:rsid w:val="575946BB"/>
    <w:rsid w:val="57CA36D2"/>
    <w:rsid w:val="57CB69DA"/>
    <w:rsid w:val="5805350B"/>
    <w:rsid w:val="585902AE"/>
    <w:rsid w:val="58C414CA"/>
    <w:rsid w:val="590009B6"/>
    <w:rsid w:val="593E7833"/>
    <w:rsid w:val="59450190"/>
    <w:rsid w:val="59C5570A"/>
    <w:rsid w:val="59CC5606"/>
    <w:rsid w:val="5A0A1421"/>
    <w:rsid w:val="5A190056"/>
    <w:rsid w:val="5A491AA9"/>
    <w:rsid w:val="5A720E53"/>
    <w:rsid w:val="5AD5056A"/>
    <w:rsid w:val="5B561D62"/>
    <w:rsid w:val="5C25016F"/>
    <w:rsid w:val="5C2D297F"/>
    <w:rsid w:val="5CB871E6"/>
    <w:rsid w:val="5D4C33BA"/>
    <w:rsid w:val="5DFF415F"/>
    <w:rsid w:val="5E8250A3"/>
    <w:rsid w:val="5FA10F8B"/>
    <w:rsid w:val="60253464"/>
    <w:rsid w:val="60362EDE"/>
    <w:rsid w:val="60996BA0"/>
    <w:rsid w:val="60C26468"/>
    <w:rsid w:val="60EB10E7"/>
    <w:rsid w:val="6140040B"/>
    <w:rsid w:val="619A2136"/>
    <w:rsid w:val="61A5071C"/>
    <w:rsid w:val="625205D5"/>
    <w:rsid w:val="63177DEA"/>
    <w:rsid w:val="637676F8"/>
    <w:rsid w:val="638A4A74"/>
    <w:rsid w:val="63C522F2"/>
    <w:rsid w:val="66A84D83"/>
    <w:rsid w:val="6739476D"/>
    <w:rsid w:val="67B30E98"/>
    <w:rsid w:val="67DC45A0"/>
    <w:rsid w:val="67F0026F"/>
    <w:rsid w:val="695A283B"/>
    <w:rsid w:val="695B1622"/>
    <w:rsid w:val="6A1F555D"/>
    <w:rsid w:val="6A8D2C7C"/>
    <w:rsid w:val="6B737E7F"/>
    <w:rsid w:val="6BBA52B5"/>
    <w:rsid w:val="6C7F6333"/>
    <w:rsid w:val="6C893744"/>
    <w:rsid w:val="6CA379F7"/>
    <w:rsid w:val="6CC9679F"/>
    <w:rsid w:val="6CF15023"/>
    <w:rsid w:val="6CF656AA"/>
    <w:rsid w:val="6D8B1BE3"/>
    <w:rsid w:val="6D9D4322"/>
    <w:rsid w:val="6DDD7523"/>
    <w:rsid w:val="6E331948"/>
    <w:rsid w:val="6ECB781D"/>
    <w:rsid w:val="6F2E7571"/>
    <w:rsid w:val="70336BA8"/>
    <w:rsid w:val="70E372B5"/>
    <w:rsid w:val="710E18B2"/>
    <w:rsid w:val="71445C1A"/>
    <w:rsid w:val="71BE400F"/>
    <w:rsid w:val="71F247DF"/>
    <w:rsid w:val="7272174C"/>
    <w:rsid w:val="72C46429"/>
    <w:rsid w:val="72FB7278"/>
    <w:rsid w:val="730F34C4"/>
    <w:rsid w:val="7472321B"/>
    <w:rsid w:val="7493107B"/>
    <w:rsid w:val="75356F14"/>
    <w:rsid w:val="75C74D9F"/>
    <w:rsid w:val="75DF4163"/>
    <w:rsid w:val="76151DD5"/>
    <w:rsid w:val="76382B34"/>
    <w:rsid w:val="763D3D8D"/>
    <w:rsid w:val="76563379"/>
    <w:rsid w:val="768571DA"/>
    <w:rsid w:val="76EF1EFA"/>
    <w:rsid w:val="77472401"/>
    <w:rsid w:val="77973630"/>
    <w:rsid w:val="779F6E60"/>
    <w:rsid w:val="77C8429D"/>
    <w:rsid w:val="78210EFC"/>
    <w:rsid w:val="78F97DC9"/>
    <w:rsid w:val="7954159C"/>
    <w:rsid w:val="79AF1F24"/>
    <w:rsid w:val="7B2038CF"/>
    <w:rsid w:val="7B7207CB"/>
    <w:rsid w:val="7B9D5B69"/>
    <w:rsid w:val="7BDA033C"/>
    <w:rsid w:val="7C581C47"/>
    <w:rsid w:val="7C9150C7"/>
    <w:rsid w:val="7D992A6B"/>
    <w:rsid w:val="7DA8493A"/>
    <w:rsid w:val="7DDC5357"/>
    <w:rsid w:val="7E0211CF"/>
    <w:rsid w:val="7E351B1F"/>
    <w:rsid w:val="7EC33DA5"/>
    <w:rsid w:val="7EFB69D0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semiHidden/>
    <w:unhideWhenUsed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57"/>
    <w:autoRedefine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autoRedefine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autoRedefine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3095</Words>
  <Characters>3695</Characters>
  <Lines>43</Lines>
  <Paragraphs>12</Paragraphs>
  <TotalTime>0</TotalTime>
  <ScaleCrop>false</ScaleCrop>
  <LinksUpToDate>false</LinksUpToDate>
  <CharactersWithSpaces>4243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一帆</cp:lastModifiedBy>
  <cp:lastPrinted>2019-09-20T03:41:00Z</cp:lastPrinted>
  <dcterms:modified xsi:type="dcterms:W3CDTF">2024-05-15T02:33:25Z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00D5BACA16764E2699B250B182380D25</vt:lpwstr>
  </property>
</Properties>
</file>