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1EE98">
      <w:pPr>
        <w:pStyle w:val="2"/>
        <w:jc w:val="left"/>
        <w:rPr>
          <w:rFonts w:hint="eastAsia" w:ascii="黑体" w:hAnsi="黑体" w:eastAsia="黑体"/>
          <w:b w:val="0"/>
          <w:bCs w:val="0"/>
          <w:kern w:val="0"/>
          <w:sz w:val="32"/>
          <w:szCs w:val="32"/>
          <w:lang w:val="en-US" w:eastAsia="zh-CN"/>
        </w:rPr>
      </w:pPr>
      <w:r>
        <w:rPr>
          <w:rFonts w:hint="eastAsia" w:ascii="黑体" w:hAnsi="黑体" w:eastAsia="黑体"/>
          <w:b w:val="0"/>
          <w:bCs w:val="0"/>
          <w:kern w:val="0"/>
          <w:sz w:val="32"/>
          <w:szCs w:val="32"/>
          <w:lang w:eastAsia="zh-CN"/>
        </w:rPr>
        <w:t>附件</w:t>
      </w:r>
      <w:r>
        <w:rPr>
          <w:rFonts w:hint="eastAsia" w:ascii="黑体" w:hAnsi="黑体" w:eastAsia="黑体"/>
          <w:b w:val="0"/>
          <w:bCs w:val="0"/>
          <w:kern w:val="0"/>
          <w:sz w:val="32"/>
          <w:szCs w:val="32"/>
          <w:lang w:val="en-US" w:eastAsia="zh-CN"/>
        </w:rPr>
        <w:t>2</w:t>
      </w:r>
    </w:p>
    <w:p w14:paraId="6805A33D">
      <w:pPr>
        <w:pStyle w:val="2"/>
        <w:jc w:val="center"/>
        <w:rPr>
          <w:rFonts w:hint="eastAsia" w:ascii="黑体" w:hAnsi="黑体" w:eastAsia="黑体"/>
          <w:b w:val="0"/>
          <w:bCs w:val="0"/>
          <w:kern w:val="0"/>
          <w:sz w:val="44"/>
          <w:szCs w:val="44"/>
          <w:lang w:val="en-US" w:eastAsia="zh-CN"/>
        </w:rPr>
      </w:pPr>
      <w:r>
        <w:rPr>
          <w:rFonts w:hint="eastAsia" w:ascii="黑体" w:hAnsi="黑体" w:eastAsia="黑体"/>
          <w:b w:val="0"/>
          <w:bCs w:val="0"/>
          <w:kern w:val="0"/>
          <w:sz w:val="44"/>
          <w:szCs w:val="44"/>
          <w:lang w:val="en-US" w:eastAsia="zh-CN"/>
        </w:rPr>
        <w:t>关于申请开发公益性岗位人员的报告</w:t>
      </w:r>
    </w:p>
    <w:p w14:paraId="66110B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_GB2312" w:hAnsi="楷体_GB2312" w:eastAsia="楷体_GB2312" w:cs="楷体_GB2312"/>
          <w:b/>
          <w:bCs w:val="0"/>
          <w:i w:val="0"/>
          <w:caps w:val="0"/>
          <w:color w:val="auto"/>
          <w:spacing w:val="0"/>
          <w:kern w:val="0"/>
          <w:sz w:val="32"/>
          <w:szCs w:val="32"/>
          <w:lang w:val="en-US" w:eastAsia="zh-CN" w:bidi="ar"/>
        </w:rPr>
      </w:pPr>
      <w:r>
        <w:rPr>
          <w:rFonts w:hint="eastAsia" w:ascii="楷体_GB2312" w:hAnsi="楷体_GB2312" w:eastAsia="楷体_GB2312" w:cs="楷体_GB2312"/>
          <w:b/>
          <w:bCs w:val="0"/>
          <w:i w:val="0"/>
          <w:caps w:val="0"/>
          <w:color w:val="auto"/>
          <w:spacing w:val="0"/>
          <w:kern w:val="0"/>
          <w:sz w:val="32"/>
          <w:szCs w:val="32"/>
          <w:lang w:val="en-US" w:eastAsia="zh-CN" w:bidi="ar"/>
        </w:rPr>
        <w:t>（仅供参考）</w:t>
      </w:r>
    </w:p>
    <w:p w14:paraId="411BA8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0" w:lineRule="atLeast"/>
        <w:ind w:right="300"/>
        <w:jc w:val="both"/>
        <w:rPr>
          <w:rFonts w:hint="eastAsia" w:ascii="仿宋" w:hAnsi="仿宋" w:eastAsia="仿宋" w:cs="仿宋"/>
          <w:sz w:val="32"/>
          <w:szCs w:val="32"/>
        </w:rPr>
      </w:pPr>
      <w:r>
        <w:rPr>
          <w:rFonts w:hint="eastAsia" w:ascii="仿宋" w:hAnsi="仿宋" w:eastAsia="仿宋" w:cs="仿宋"/>
          <w:i w:val="0"/>
          <w:caps w:val="0"/>
          <w:color w:val="222222"/>
          <w:spacing w:val="0"/>
          <w:sz w:val="32"/>
          <w:szCs w:val="32"/>
          <w:lang w:val="en-US" w:eastAsia="zh-CN"/>
        </w:rPr>
        <w:t>老城区</w:t>
      </w:r>
      <w:r>
        <w:rPr>
          <w:rFonts w:hint="eastAsia" w:ascii="仿宋" w:hAnsi="仿宋" w:eastAsia="仿宋" w:cs="仿宋"/>
          <w:i w:val="0"/>
          <w:caps w:val="0"/>
          <w:color w:val="222222"/>
          <w:spacing w:val="0"/>
          <w:sz w:val="32"/>
          <w:szCs w:val="32"/>
        </w:rPr>
        <w:t>人力资源和社会保障局：</w:t>
      </w:r>
    </w:p>
    <w:p w14:paraId="123E1A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近年来，随着单位业务范围不断增加，工作量日益繁重，我单位现有工作人员数量已不能满足实际工作需要。为保证业务工作顺利开展，推动各项惠民政策有效落实，现申请开发公益性岗位人员**名，负责从事本单位辅助类岗位工作，</w:t>
      </w:r>
      <w:r>
        <w:rPr>
          <w:rFonts w:hint="eastAsia" w:ascii="仿宋_GB2312" w:hAnsi="仿宋_GB2312" w:eastAsia="仿宋_GB2312" w:cs="仿宋_GB2312"/>
          <w:color w:val="auto"/>
          <w:sz w:val="32"/>
          <w:szCs w:val="32"/>
          <w:lang w:val="en-US" w:eastAsia="zh-CN"/>
        </w:rPr>
        <w:t>能按月足额支付公益性岗位人员不低于最低工资标准的工资并缴纳社会保险</w:t>
      </w:r>
      <w:r>
        <w:rPr>
          <w:rFonts w:hint="eastAsia" w:ascii="仿宋" w:hAnsi="仿宋" w:eastAsia="仿宋" w:cs="仿宋"/>
          <w:color w:val="000000"/>
          <w:kern w:val="0"/>
          <w:sz w:val="32"/>
          <w:szCs w:val="32"/>
          <w:lang w:val="en-US" w:eastAsia="zh-CN" w:bidi="ar"/>
        </w:rPr>
        <w:t>，用工期限按相关文件执行。特申请贵局予以解决。</w:t>
      </w:r>
    </w:p>
    <w:p w14:paraId="6ACD52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222222"/>
          <w:spacing w:val="0"/>
          <w:sz w:val="32"/>
          <w:szCs w:val="32"/>
          <w:lang w:val="en-US" w:eastAsia="zh-CN"/>
        </w:rPr>
      </w:pPr>
      <w:r>
        <w:rPr>
          <w:rFonts w:hint="eastAsia" w:ascii="仿宋" w:hAnsi="仿宋" w:eastAsia="仿宋" w:cs="仿宋"/>
          <w:i w:val="0"/>
          <w:caps w:val="0"/>
          <w:color w:val="222222"/>
          <w:spacing w:val="0"/>
          <w:sz w:val="32"/>
          <w:szCs w:val="32"/>
        </w:rPr>
        <w:t>特此</w:t>
      </w:r>
      <w:r>
        <w:rPr>
          <w:rFonts w:hint="eastAsia" w:ascii="仿宋" w:hAnsi="仿宋" w:eastAsia="仿宋" w:cs="仿宋"/>
          <w:i w:val="0"/>
          <w:caps w:val="0"/>
          <w:color w:val="222222"/>
          <w:spacing w:val="0"/>
          <w:sz w:val="32"/>
          <w:szCs w:val="32"/>
          <w:lang w:val="en-US" w:eastAsia="zh-CN"/>
        </w:rPr>
        <w:t>报告</w:t>
      </w:r>
    </w:p>
    <w:p w14:paraId="767AA35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222222"/>
          <w:spacing w:val="0"/>
          <w:sz w:val="32"/>
          <w:szCs w:val="32"/>
          <w:lang w:val="en-US" w:eastAsia="zh-CN"/>
        </w:rPr>
      </w:pPr>
      <w:bookmarkStart w:id="0" w:name="_GoBack"/>
      <w:bookmarkEnd w:id="0"/>
    </w:p>
    <w:p w14:paraId="494476E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222222"/>
          <w:spacing w:val="0"/>
          <w:sz w:val="32"/>
          <w:szCs w:val="32"/>
          <w:lang w:val="en-US" w:eastAsia="zh-CN"/>
        </w:rPr>
      </w:pPr>
      <w:r>
        <w:rPr>
          <w:rFonts w:hint="eastAsia" w:ascii="仿宋" w:hAnsi="仿宋" w:eastAsia="仿宋" w:cs="仿宋"/>
          <w:i w:val="0"/>
          <w:caps w:val="0"/>
          <w:color w:val="222222"/>
          <w:spacing w:val="0"/>
          <w:sz w:val="32"/>
          <w:szCs w:val="32"/>
          <w:lang w:val="en-US" w:eastAsia="zh-CN"/>
        </w:rPr>
        <w:t>单位负责人签字：</w:t>
      </w:r>
    </w:p>
    <w:p w14:paraId="2008910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222222"/>
          <w:spacing w:val="0"/>
          <w:sz w:val="32"/>
          <w:szCs w:val="32"/>
          <w:lang w:val="en-US" w:eastAsia="zh-CN"/>
        </w:rPr>
      </w:pPr>
    </w:p>
    <w:p w14:paraId="04BD494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仿宋" w:hAnsi="仿宋" w:eastAsia="仿宋" w:cs="仿宋"/>
          <w:i w:val="0"/>
          <w:caps w:val="0"/>
          <w:color w:val="222222"/>
          <w:spacing w:val="0"/>
          <w:sz w:val="32"/>
          <w:szCs w:val="32"/>
        </w:rPr>
      </w:pPr>
    </w:p>
    <w:p w14:paraId="7E7081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020"/>
        <w:jc w:val="right"/>
        <w:textAlignment w:val="auto"/>
        <w:rPr>
          <w:rFonts w:hint="eastAsia" w:ascii="仿宋" w:hAnsi="仿宋" w:eastAsia="仿宋" w:cs="仿宋"/>
          <w:i w:val="0"/>
          <w:caps w:val="0"/>
          <w:color w:val="222222"/>
          <w:spacing w:val="0"/>
          <w:sz w:val="32"/>
          <w:szCs w:val="32"/>
          <w:lang w:val="en-US" w:eastAsia="zh-CN"/>
        </w:rPr>
      </w:pPr>
      <w:r>
        <w:rPr>
          <w:rFonts w:hint="eastAsia" w:ascii="仿宋" w:hAnsi="仿宋" w:eastAsia="仿宋" w:cs="仿宋"/>
          <w:i w:val="0"/>
          <w:caps w:val="0"/>
          <w:color w:val="222222"/>
          <w:spacing w:val="0"/>
          <w:sz w:val="32"/>
          <w:szCs w:val="32"/>
          <w:lang w:val="en-US" w:eastAsia="zh-CN"/>
        </w:rPr>
        <w:t>单位名称（盖章）</w:t>
      </w:r>
    </w:p>
    <w:p w14:paraId="22E8F33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020"/>
        <w:jc w:val="right"/>
        <w:textAlignment w:val="auto"/>
        <w:rPr>
          <w:rFonts w:hint="eastAsia" w:ascii="仿宋" w:hAnsi="仿宋" w:eastAsia="仿宋" w:cs="仿宋"/>
          <w:sz w:val="32"/>
          <w:szCs w:val="32"/>
        </w:rPr>
      </w:pPr>
      <w:r>
        <w:rPr>
          <w:rFonts w:hint="eastAsia" w:ascii="仿宋" w:hAnsi="仿宋" w:eastAsia="仿宋" w:cs="仿宋"/>
          <w:i w:val="0"/>
          <w:caps w:val="0"/>
          <w:color w:val="222222"/>
          <w:spacing w:val="0"/>
          <w:sz w:val="32"/>
          <w:szCs w:val="32"/>
          <w:lang w:val="en-US" w:eastAsia="zh-CN"/>
        </w:rPr>
        <w:t xml:space="preserve"> </w:t>
      </w:r>
      <w:r>
        <w:rPr>
          <w:rFonts w:hint="eastAsia" w:ascii="仿宋" w:hAnsi="仿宋" w:eastAsia="仿宋" w:cs="仿宋"/>
          <w:i w:val="0"/>
          <w:caps w:val="0"/>
          <w:color w:val="222222"/>
          <w:spacing w:val="0"/>
          <w:sz w:val="32"/>
          <w:szCs w:val="32"/>
        </w:rPr>
        <w:t>年</w:t>
      </w:r>
      <w:r>
        <w:rPr>
          <w:rFonts w:hint="eastAsia" w:ascii="仿宋" w:hAnsi="仿宋" w:eastAsia="仿宋" w:cs="仿宋"/>
          <w:i w:val="0"/>
          <w:caps w:val="0"/>
          <w:color w:val="222222"/>
          <w:spacing w:val="0"/>
          <w:sz w:val="32"/>
          <w:szCs w:val="32"/>
          <w:lang w:val="en-US" w:eastAsia="zh-CN"/>
        </w:rPr>
        <w:t xml:space="preserve">   </w:t>
      </w:r>
      <w:r>
        <w:rPr>
          <w:rFonts w:hint="eastAsia" w:ascii="仿宋" w:hAnsi="仿宋" w:eastAsia="仿宋" w:cs="仿宋"/>
          <w:i w:val="0"/>
          <w:caps w:val="0"/>
          <w:color w:val="222222"/>
          <w:spacing w:val="0"/>
          <w:sz w:val="32"/>
          <w:szCs w:val="32"/>
        </w:rPr>
        <w:t>月</w:t>
      </w:r>
      <w:r>
        <w:rPr>
          <w:rFonts w:hint="eastAsia" w:ascii="仿宋" w:hAnsi="仿宋" w:eastAsia="仿宋" w:cs="仿宋"/>
          <w:i w:val="0"/>
          <w:caps w:val="0"/>
          <w:color w:val="222222"/>
          <w:spacing w:val="0"/>
          <w:sz w:val="32"/>
          <w:szCs w:val="32"/>
          <w:lang w:val="en-US" w:eastAsia="zh-CN"/>
        </w:rPr>
        <w:t xml:space="preserve">   </w:t>
      </w:r>
      <w:r>
        <w:rPr>
          <w:rFonts w:hint="eastAsia" w:ascii="仿宋" w:hAnsi="仿宋" w:eastAsia="仿宋" w:cs="仿宋"/>
          <w:i w:val="0"/>
          <w:caps w:val="0"/>
          <w:color w:val="222222"/>
          <w:spacing w:val="0"/>
          <w:sz w:val="32"/>
          <w:szCs w:val="32"/>
        </w:rPr>
        <w:t>日</w:t>
      </w:r>
    </w:p>
    <w:p w14:paraId="5CCE1C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C2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9"/>
    <w:pPr>
      <w:keepNext/>
      <w:keepLines/>
      <w:spacing w:before="280" w:after="290" w:line="376" w:lineRule="auto"/>
      <w:outlineLvl w:val="4"/>
    </w:pPr>
    <w:rPr>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2024-12-19T02:43:59Z</dcterms:created>
  <dc:creator>Administrator.PCOS-2022ROFTAX</dc:creator>
  <cp:lastModifiedBy>Administrator</cp:lastModifiedBy>
  <dcterms:modified xsi:type="dcterms:W3CDTF">2024-12-19T02:44:04Z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793B022B4B5B471E99E8834869FF1D15_12</vt:lpwstr>
  </property>
</Properties>
</file>