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C" w:rsidRDefault="00340655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340655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洛阳市老城区邙山牡丹花卉产业化开发管理办公室</w:t>
      </w:r>
      <w:r w:rsidR="00D8586E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CC583C" w:rsidRDefault="00D8586E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7C197E" w:rsidRPr="007C197E" w:rsidRDefault="00D8586E" w:rsidP="007C197E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C19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</w:t>
      </w:r>
    </w:p>
    <w:p w:rsidR="00CC583C" w:rsidRPr="007C197E" w:rsidRDefault="007C197E" w:rsidP="007C197E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</w:t>
      </w:r>
      <w:r w:rsidR="00D858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部门主要职责及机构设置情况</w:t>
      </w:r>
    </w:p>
    <w:p w:rsidR="00CC583C" w:rsidRPr="007C197E" w:rsidRDefault="00D8586E" w:rsidP="007C197E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C19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老城区邙山牡丹办为全供事业单位，正科级建制，负责牡丹花卉的开发、种植、科研、产销等服务协调管理工作</w:t>
      </w:r>
      <w:r w:rsidR="000C53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97853" w:rsidRPr="00914B61" w:rsidRDefault="00097853" w:rsidP="0009785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CC583C" w:rsidRDefault="00D8586E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2018年收入预算482738.11元，较2017年增加178307.57元，主要原因是增加工资。其中，财政一般拨款482738.11元。</w:t>
      </w:r>
    </w:p>
    <w:p w:rsidR="00CC583C" w:rsidRDefault="00D8586E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2018年支出预算482738.11元，较2017年增加178307.578元，主要原因是增加工资.其中，财政一般拨款482738.11元。</w:t>
      </w:r>
    </w:p>
    <w:p w:rsidR="00CC583C" w:rsidRDefault="00D8586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2018年支出预算按用途划分：工资福利支出418089.78元；对个人和家庭的补助34118.28元；商品服务支出30530.05元；项目支出0元。</w:t>
      </w:r>
    </w:p>
    <w:p w:rsidR="00097853" w:rsidRDefault="00097853" w:rsidP="0009785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CC583C" w:rsidRDefault="00D8586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按照中央“八项规定”有关要求，本着厉行节约的原则，结合公务用车改革，我单位2018年度“三公经费”财政拨款预算安排0万元。</w:t>
      </w:r>
    </w:p>
    <w:p w:rsidR="00CC583C" w:rsidRDefault="00D8586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   </w:t>
      </w:r>
      <w:r w:rsidR="0009785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 2018年我单位机关运行经费预算为1.8万元。</w:t>
      </w:r>
      <w:bookmarkStart w:id="0" w:name="_GoBack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其中办公费0.5万元，差旅费0.2万元，其它商品和服务支出1.1万元</w:t>
      </w:r>
    </w:p>
    <w:p w:rsidR="000C5306" w:rsidRDefault="00097853" w:rsidP="000C5306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五</w:t>
      </w:r>
      <w:r w:rsidR="000C5306">
        <w:rPr>
          <w:rFonts w:asciiTheme="minorEastAsia" w:hAnsiTheme="minorEastAsia" w:cstheme="minorEastAsia" w:hint="eastAsia"/>
          <w:sz w:val="28"/>
          <w:szCs w:val="28"/>
        </w:rPr>
        <w:t>、政府采购情况说明</w:t>
      </w:r>
    </w:p>
    <w:p w:rsidR="000C5306" w:rsidRDefault="000C5306" w:rsidP="000C5306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2018年度我单位安排政府采购预算支出</w:t>
      </w:r>
      <w:r w:rsidR="00B46FF9">
        <w:rPr>
          <w:rFonts w:asciiTheme="minorEastAsia" w:hAnsiTheme="minorEastAsia" w:cstheme="minorEastAsia" w:hint="eastAsia"/>
          <w:sz w:val="28"/>
          <w:szCs w:val="28"/>
        </w:rPr>
        <w:t>0</w:t>
      </w:r>
      <w:r>
        <w:rPr>
          <w:rFonts w:asciiTheme="minorEastAsia" w:hAnsiTheme="minorEastAsia" w:cstheme="minorEastAsia" w:hint="eastAsia"/>
          <w:sz w:val="28"/>
          <w:szCs w:val="28"/>
        </w:rPr>
        <w:t>万元。</w:t>
      </w:r>
    </w:p>
    <w:p w:rsidR="007B3DBB" w:rsidRPr="007B3DBB" w:rsidRDefault="00097853" w:rsidP="007B3DBB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</w:t>
      </w:r>
      <w:r w:rsidR="007B3DBB" w:rsidRPr="007B3DBB">
        <w:rPr>
          <w:rFonts w:asciiTheme="minorEastAsia" w:hAnsiTheme="minorEastAsia" w:cstheme="minorEastAsia" w:hint="eastAsia"/>
          <w:sz w:val="28"/>
          <w:szCs w:val="28"/>
        </w:rPr>
        <w:t>、国有资产占用情况说明</w:t>
      </w:r>
    </w:p>
    <w:p w:rsidR="007B3DBB" w:rsidRDefault="007B3DBB" w:rsidP="007B3DBB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7B3DBB">
        <w:rPr>
          <w:rFonts w:asciiTheme="minorEastAsia" w:hAnsiTheme="minorEastAsia" w:cstheme="minorEastAsia" w:hint="eastAsia"/>
          <w:sz w:val="28"/>
          <w:szCs w:val="28"/>
        </w:rPr>
        <w:t>本单位共有单价50万元以上通用设备0台（套），单价100万元以上专用设备0台（套）。</w:t>
      </w:r>
    </w:p>
    <w:p w:rsidR="00335196" w:rsidRPr="00335196" w:rsidRDefault="00097853" w:rsidP="00335196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</w:t>
      </w:r>
      <w:r w:rsidR="00335196" w:rsidRPr="00335196">
        <w:rPr>
          <w:rFonts w:asciiTheme="minorEastAsia" w:hAnsiTheme="minorEastAsia" w:cstheme="minorEastAsia" w:hint="eastAsia"/>
          <w:sz w:val="28"/>
          <w:szCs w:val="28"/>
        </w:rPr>
        <w:t>、预算绩效工作情况说明</w:t>
      </w:r>
    </w:p>
    <w:p w:rsidR="00335196" w:rsidRPr="00335196" w:rsidRDefault="00335196" w:rsidP="00335196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35196">
        <w:rPr>
          <w:rFonts w:asciiTheme="minorEastAsia" w:hAnsiTheme="minorEastAsia" w:cstheme="minorEastAsia" w:hint="eastAsia"/>
          <w:sz w:val="28"/>
          <w:szCs w:val="28"/>
        </w:rPr>
        <w:t>本单位2018年未开展预算绩效工作。</w:t>
      </w:r>
    </w:p>
    <w:p w:rsidR="00335196" w:rsidRDefault="00097853" w:rsidP="00335196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八</w:t>
      </w:r>
      <w:r w:rsidR="00335196" w:rsidRPr="00335196">
        <w:rPr>
          <w:rFonts w:asciiTheme="minorEastAsia" w:hAnsiTheme="minorEastAsia" w:cstheme="minorEastAsia" w:hint="eastAsia"/>
          <w:sz w:val="28"/>
          <w:szCs w:val="28"/>
        </w:rPr>
        <w:t>、名词解释</w:t>
      </w:r>
    </w:p>
    <w:p w:rsidR="000C5306" w:rsidRDefault="000C5306" w:rsidP="000C530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CC583C" w:rsidRPr="000C5306" w:rsidRDefault="000C5306" w:rsidP="000C530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  <w:bookmarkEnd w:id="0"/>
    </w:p>
    <w:sectPr w:rsidR="00CC583C" w:rsidRPr="000C5306" w:rsidSect="00CC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02" w:rsidRDefault="00943102" w:rsidP="007C197E">
      <w:r>
        <w:separator/>
      </w:r>
    </w:p>
  </w:endnote>
  <w:endnote w:type="continuationSeparator" w:id="1">
    <w:p w:rsidR="00943102" w:rsidRDefault="00943102" w:rsidP="007C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02" w:rsidRDefault="00943102" w:rsidP="007C197E">
      <w:r>
        <w:separator/>
      </w:r>
    </w:p>
  </w:footnote>
  <w:footnote w:type="continuationSeparator" w:id="1">
    <w:p w:rsidR="00943102" w:rsidRDefault="00943102" w:rsidP="007C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0177"/>
    <w:multiLevelType w:val="singleLevel"/>
    <w:tmpl w:val="5A950177"/>
    <w:lvl w:ilvl="0">
      <w:start w:val="1"/>
      <w:numFmt w:val="chineseCounting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2135"/>
    <w:rsid w:val="00097853"/>
    <w:rsid w:val="000C5306"/>
    <w:rsid w:val="00130B16"/>
    <w:rsid w:val="00272DA2"/>
    <w:rsid w:val="002D58B7"/>
    <w:rsid w:val="00335196"/>
    <w:rsid w:val="00340655"/>
    <w:rsid w:val="003F14BE"/>
    <w:rsid w:val="00465D81"/>
    <w:rsid w:val="0047205E"/>
    <w:rsid w:val="00523EFC"/>
    <w:rsid w:val="00527456"/>
    <w:rsid w:val="006F0D56"/>
    <w:rsid w:val="007B3DBB"/>
    <w:rsid w:val="007C197E"/>
    <w:rsid w:val="0088483E"/>
    <w:rsid w:val="0089614F"/>
    <w:rsid w:val="00943102"/>
    <w:rsid w:val="00A17904"/>
    <w:rsid w:val="00B46FF9"/>
    <w:rsid w:val="00BC615D"/>
    <w:rsid w:val="00BD4BAC"/>
    <w:rsid w:val="00CC583C"/>
    <w:rsid w:val="00D8586E"/>
    <w:rsid w:val="00E52135"/>
    <w:rsid w:val="00EE77A8"/>
    <w:rsid w:val="00F61047"/>
    <w:rsid w:val="131768AB"/>
    <w:rsid w:val="3A8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C58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rsid w:val="00CC583C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CC583C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CC58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5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2018-01-31T01:13:00Z</dcterms:created>
  <dcterms:modified xsi:type="dcterms:W3CDTF">2019-01-31T09:02:00Z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