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93" w:rsidRDefault="000F12B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 w:rsidRPr="000F12B0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洛阳市上清宫森林公园管理处</w:t>
      </w:r>
      <w:r w:rsidR="00F6186E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2018年</w:t>
      </w:r>
    </w:p>
    <w:p w:rsidR="00522493" w:rsidRDefault="00F6186E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522493" w:rsidRDefault="00F6186E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522493" w:rsidRPr="002B142C" w:rsidRDefault="00F6186E" w:rsidP="002B142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</w:t>
      </w:r>
      <w:r w:rsidRPr="002B142C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一、部门主要职责及机构设置情况</w:t>
      </w:r>
    </w:p>
    <w:p w:rsidR="00522493" w:rsidRPr="002B142C" w:rsidRDefault="00F6186E" w:rsidP="002B142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</w:pPr>
      <w:r w:rsidRPr="002B142C"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  <w:t>上清宫森林公园管理处正科级建制，事业财政全供单位。主要职能：一是贯彻有关法律、法规，保护和合理利用森林资源；二是组织实施森林规划、建设；三是组织开展森林生态旅游以及科学研究、科普教育活动；四是在林业行政主管部门指导下做好野生动植物保护、造林绿化、护林防火和林业有害生物防治等工作；五是完成区委、区政府交办的其他事项。</w:t>
      </w:r>
    </w:p>
    <w:p w:rsidR="00B55AA4" w:rsidRPr="00914B61" w:rsidRDefault="00B55AA4" w:rsidP="00B55AA4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522493" w:rsidRPr="002B142C" w:rsidRDefault="00F6186E" w:rsidP="002B142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</w:pPr>
      <w:r w:rsidRPr="002B142C"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  <w:t>2018年收入预算</w:t>
      </w:r>
      <w:r w:rsidRPr="002B142C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767590.36</w:t>
      </w:r>
      <w:r w:rsidRPr="002B142C"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  <w:t>元，全部为财政一般拨款。</w:t>
      </w:r>
    </w:p>
    <w:p w:rsidR="00522493" w:rsidRPr="002B142C" w:rsidRDefault="00F6186E" w:rsidP="002B142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</w:pPr>
      <w:r w:rsidRPr="002B142C"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  <w:t>2017年支出预算61</w:t>
      </w:r>
      <w:r w:rsidRPr="002B142C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.</w:t>
      </w:r>
      <w:r w:rsidRPr="002B142C"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  <w:t>62</w:t>
      </w:r>
      <w:r w:rsidRPr="002B142C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万</w:t>
      </w:r>
      <w:r w:rsidRPr="002B142C"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  <w:t>元，全部为财政一般拨款。2017年支出按用途划分：工资福利支出20</w:t>
      </w:r>
      <w:r w:rsidRPr="002B142C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.</w:t>
      </w:r>
      <w:r w:rsidRPr="002B142C"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  <w:t>75</w:t>
      </w:r>
      <w:r w:rsidRPr="002B142C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万</w:t>
      </w:r>
      <w:r w:rsidRPr="002B142C"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  <w:t>元，占33.67%；商品和服务支出2</w:t>
      </w:r>
      <w:r w:rsidRPr="002B142C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.</w:t>
      </w:r>
      <w:r w:rsidRPr="002B142C"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  <w:t>2</w:t>
      </w:r>
      <w:r w:rsidRPr="002B142C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0万</w:t>
      </w:r>
      <w:r w:rsidRPr="002B142C"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  <w:t>元，占3.58%；对个人和家庭的补助2</w:t>
      </w:r>
      <w:r w:rsidRPr="002B142C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.</w:t>
      </w:r>
      <w:r w:rsidRPr="002B142C"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  <w:t>1</w:t>
      </w:r>
      <w:r w:rsidRPr="002B142C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5万</w:t>
      </w:r>
      <w:r w:rsidRPr="002B142C"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  <w:t>元，占3.49%；项目支出36</w:t>
      </w:r>
      <w:r w:rsidRPr="002B142C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.</w:t>
      </w:r>
      <w:r w:rsidRPr="002B142C"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  <w:t>52</w:t>
      </w:r>
      <w:r w:rsidRPr="002B142C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万</w:t>
      </w:r>
      <w:r w:rsidRPr="002B142C"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  <w:t>元，占59.26%。主要项目是：森林防火和环境综合治理。</w:t>
      </w:r>
    </w:p>
    <w:p w:rsidR="00B55AA4" w:rsidRDefault="00B55AA4" w:rsidP="00B55AA4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522493" w:rsidRPr="002B142C" w:rsidRDefault="00F6186E" w:rsidP="002B142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</w:pPr>
      <w:r w:rsidRPr="002B142C"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  <w:t>2018年度，我单位没有排“三公”经费</w:t>
      </w:r>
    </w:p>
    <w:p w:rsidR="00522493" w:rsidRPr="002B142C" w:rsidRDefault="00522493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</w:pPr>
    </w:p>
    <w:p w:rsidR="00522493" w:rsidRPr="002B142C" w:rsidRDefault="00F6186E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</w:pPr>
      <w:r w:rsidRPr="002B142C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lastRenderedPageBreak/>
        <w:t xml:space="preserve">    </w:t>
      </w:r>
      <w:r w:rsidR="00B55AA4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四</w:t>
      </w:r>
      <w:r w:rsidRPr="002B142C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、机关运行经费说明</w:t>
      </w:r>
      <w:r w:rsidRPr="002B142C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br/>
        <w:t>    2018年我单位机关运行经费预算为1.43万元，其中办公费0.6万元，差旅费0.2万元，其他商品和服务支出0.63万元。</w:t>
      </w:r>
    </w:p>
    <w:p w:rsidR="00522493" w:rsidRDefault="00B55AA4" w:rsidP="003B2BCA">
      <w:pPr>
        <w:widowControl/>
        <w:shd w:val="clear" w:color="auto" w:fill="FFFFFF"/>
        <w:spacing w:line="600" w:lineRule="atLeast"/>
        <w:ind w:firstLine="975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五</w:t>
      </w:r>
      <w:r w:rsidR="00F6186E" w:rsidRPr="002B142C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、政府采购情况说明</w:t>
      </w:r>
      <w:r w:rsidR="00F6186E" w:rsidRPr="002B142C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br/>
      </w:r>
      <w:r w:rsidR="00F6186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  2018年度我单位安排政府采购预算支出3万元。</w:t>
      </w:r>
    </w:p>
    <w:p w:rsidR="003B2BCA" w:rsidRPr="003B2BCA" w:rsidRDefault="003B2BCA" w:rsidP="003B2BCA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  </w:t>
      </w:r>
      <w:r w:rsidR="00B55AA4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Pr="003B2BCA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3B2BCA" w:rsidRDefault="003B2BCA" w:rsidP="003B2BCA">
      <w:pPr>
        <w:widowControl/>
        <w:shd w:val="clear" w:color="auto" w:fill="FFFFFF"/>
        <w:spacing w:line="600" w:lineRule="atLeast"/>
        <w:ind w:firstLine="97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3B2BCA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F24630" w:rsidRPr="00F24630" w:rsidRDefault="00B55AA4" w:rsidP="00F24630">
      <w:pPr>
        <w:widowControl/>
        <w:shd w:val="clear" w:color="auto" w:fill="FFFFFF"/>
        <w:spacing w:line="600" w:lineRule="atLeast"/>
        <w:ind w:firstLine="97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="00F24630" w:rsidRPr="00F24630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F24630" w:rsidRPr="00F24630" w:rsidRDefault="00F24630" w:rsidP="00F24630">
      <w:pPr>
        <w:widowControl/>
        <w:shd w:val="clear" w:color="auto" w:fill="FFFFFF"/>
        <w:spacing w:line="600" w:lineRule="atLeast"/>
        <w:ind w:firstLine="97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F24630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F24630" w:rsidRPr="003B2BCA" w:rsidRDefault="00B55AA4" w:rsidP="00F24630">
      <w:pPr>
        <w:widowControl/>
        <w:shd w:val="clear" w:color="auto" w:fill="FFFFFF"/>
        <w:spacing w:line="600" w:lineRule="atLeast"/>
        <w:ind w:firstLine="97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="00F24630" w:rsidRPr="00F24630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2B142C" w:rsidRDefault="002B142C" w:rsidP="002B142C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 xml:space="preserve">    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是指财政当年拨付的资金。</w:t>
      </w:r>
    </w:p>
    <w:p w:rsidR="002B142C" w:rsidRDefault="002B142C" w:rsidP="002B142C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 xml:space="preserve">    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是指纳入财政预算管理，部门使用财政拨款安排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lastRenderedPageBreak/>
        <w:t>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522493" w:rsidRPr="002B142C" w:rsidRDefault="00522493">
      <w:pPr>
        <w:rPr>
          <w:rFonts w:asciiTheme="minorEastAsia" w:hAnsiTheme="minorEastAsia"/>
          <w:sz w:val="28"/>
          <w:szCs w:val="28"/>
        </w:rPr>
      </w:pPr>
    </w:p>
    <w:sectPr w:rsidR="00522493" w:rsidRPr="002B142C" w:rsidSect="00522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004" w:rsidRDefault="00E46004" w:rsidP="002B142C">
      <w:r>
        <w:separator/>
      </w:r>
    </w:p>
  </w:endnote>
  <w:endnote w:type="continuationSeparator" w:id="1">
    <w:p w:rsidR="00E46004" w:rsidRDefault="00E46004" w:rsidP="002B1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004" w:rsidRDefault="00E46004" w:rsidP="002B142C">
      <w:r>
        <w:separator/>
      </w:r>
    </w:p>
  </w:footnote>
  <w:footnote w:type="continuationSeparator" w:id="1">
    <w:p w:rsidR="00E46004" w:rsidRDefault="00E46004" w:rsidP="002B14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F12B0"/>
    <w:rsid w:val="00175E0D"/>
    <w:rsid w:val="00272DA2"/>
    <w:rsid w:val="002B142C"/>
    <w:rsid w:val="00306111"/>
    <w:rsid w:val="003B2BCA"/>
    <w:rsid w:val="00522493"/>
    <w:rsid w:val="00523EFC"/>
    <w:rsid w:val="00527456"/>
    <w:rsid w:val="006F0D56"/>
    <w:rsid w:val="00723FCE"/>
    <w:rsid w:val="00A17904"/>
    <w:rsid w:val="00A70639"/>
    <w:rsid w:val="00B55AA4"/>
    <w:rsid w:val="00BC615D"/>
    <w:rsid w:val="00BD4BAC"/>
    <w:rsid w:val="00CF5E05"/>
    <w:rsid w:val="00E46004"/>
    <w:rsid w:val="00E52135"/>
    <w:rsid w:val="00EE77A8"/>
    <w:rsid w:val="00F24630"/>
    <w:rsid w:val="00F61047"/>
    <w:rsid w:val="00F6186E"/>
    <w:rsid w:val="13CE0143"/>
    <w:rsid w:val="413D3416"/>
    <w:rsid w:val="488E6C86"/>
    <w:rsid w:val="68D82B54"/>
    <w:rsid w:val="6AB416BD"/>
    <w:rsid w:val="6E33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22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2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2249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224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2018-01-31T01:13:00Z</dcterms:created>
  <dcterms:modified xsi:type="dcterms:W3CDTF">2019-01-31T09:02:00Z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