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21" w:rsidRDefault="004A7134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老城区古香小学</w:t>
      </w:r>
      <w:r>
        <w:rPr>
          <w:rFonts w:ascii="宋体" w:hAnsi="宋体" w:cs="宋体"/>
          <w:bCs/>
          <w:color w:val="000000"/>
          <w:kern w:val="0"/>
          <w:sz w:val="44"/>
          <w:szCs w:val="44"/>
        </w:rPr>
        <w:t>2018</w:t>
      </w: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年</w:t>
      </w:r>
    </w:p>
    <w:p w:rsidR="003D1121" w:rsidRDefault="004A7134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3D1121" w:rsidRDefault="004A7134">
      <w:pPr>
        <w:widowControl/>
        <w:shd w:val="clear" w:color="auto" w:fill="FFFFFF"/>
        <w:spacing w:line="580" w:lineRule="atLeast"/>
        <w:ind w:firstLine="640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/>
          <w:bCs/>
          <w:color w:val="4E4E4E"/>
          <w:kern w:val="0"/>
          <w:sz w:val="32"/>
        </w:rPr>
        <w:t> </w:t>
      </w:r>
    </w:p>
    <w:p w:rsidR="003D1121" w:rsidRDefault="004A7134" w:rsidP="0040086E">
      <w:pPr>
        <w:widowControl/>
        <w:shd w:val="clear" w:color="auto" w:fill="FFFFFF"/>
        <w:spacing w:line="600" w:lineRule="atLeast"/>
        <w:ind w:firstLineChars="200" w:firstLine="560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3D1121" w:rsidRPr="0040086E" w:rsidRDefault="004A7134" w:rsidP="0040086E">
      <w:pPr>
        <w:widowControl/>
        <w:adjustRightInd w:val="0"/>
        <w:snapToGrid w:val="0"/>
        <w:spacing w:line="600" w:lineRule="atLeast"/>
        <w:ind w:firstLineChars="200" w:firstLine="560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 w:rsidRPr="0040086E">
        <w:rPr>
          <w:rFonts w:ascii="宋体" w:hAnsi="宋体" w:cs="宋体" w:hint="eastAsia"/>
          <w:color w:val="000000"/>
          <w:kern w:val="0"/>
          <w:sz w:val="28"/>
          <w:szCs w:val="28"/>
        </w:rPr>
        <w:t>老城区古香小学位于老城区乡</w:t>
      </w:r>
      <w:proofErr w:type="gramStart"/>
      <w:r w:rsidRPr="0040086E">
        <w:rPr>
          <w:rFonts w:ascii="宋体" w:hAnsi="宋体" w:cs="宋体" w:hint="eastAsia"/>
          <w:color w:val="000000"/>
          <w:kern w:val="0"/>
          <w:sz w:val="28"/>
          <w:szCs w:val="28"/>
        </w:rPr>
        <w:t>范</w:t>
      </w:r>
      <w:proofErr w:type="gramEnd"/>
      <w:r w:rsidRPr="0040086E">
        <w:rPr>
          <w:rFonts w:ascii="宋体" w:hAnsi="宋体" w:cs="宋体" w:hint="eastAsia"/>
          <w:color w:val="000000"/>
          <w:kern w:val="0"/>
          <w:sz w:val="28"/>
          <w:szCs w:val="28"/>
        </w:rPr>
        <w:t>街62号，隶属老城区教育局。主要宗旨和业务范围是：实行小学义务教育，促进基础教育发展，小学学历教育，以及相关社会服务。学校每个年级设</w:t>
      </w:r>
      <w:r w:rsidRPr="0040086E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40086E">
        <w:rPr>
          <w:rFonts w:ascii="宋体" w:hAnsi="宋体" w:cs="宋体" w:hint="eastAsia"/>
          <w:color w:val="000000"/>
          <w:kern w:val="0"/>
          <w:sz w:val="28"/>
          <w:szCs w:val="28"/>
        </w:rPr>
        <w:t>个教学班，共</w:t>
      </w:r>
      <w:r w:rsidRPr="0040086E">
        <w:rPr>
          <w:rFonts w:ascii="宋体" w:hAnsi="宋体" w:cs="宋体"/>
          <w:color w:val="000000"/>
          <w:kern w:val="0"/>
          <w:sz w:val="28"/>
          <w:szCs w:val="28"/>
        </w:rPr>
        <w:t>24</w:t>
      </w:r>
      <w:r w:rsidRPr="0040086E">
        <w:rPr>
          <w:rFonts w:ascii="宋体" w:hAnsi="宋体" w:cs="宋体" w:hint="eastAsia"/>
          <w:color w:val="000000"/>
          <w:kern w:val="0"/>
          <w:sz w:val="28"/>
          <w:szCs w:val="28"/>
        </w:rPr>
        <w:t>个教学班。</w:t>
      </w:r>
    </w:p>
    <w:p w:rsidR="003D1121" w:rsidRPr="0040086E" w:rsidRDefault="004A7134" w:rsidP="0040086E">
      <w:pPr>
        <w:widowControl/>
        <w:adjustRightInd w:val="0"/>
        <w:snapToGrid w:val="0"/>
        <w:spacing w:line="600" w:lineRule="atLeast"/>
        <w:ind w:firstLineChars="200" w:firstLine="560"/>
        <w:jc w:val="left"/>
        <w:textAlignment w:val="baseline"/>
        <w:rPr>
          <w:rFonts w:ascii="宋体" w:cs="宋体"/>
          <w:color w:val="000000"/>
          <w:kern w:val="0"/>
          <w:sz w:val="28"/>
          <w:szCs w:val="28"/>
        </w:rPr>
      </w:pPr>
      <w:r w:rsidRPr="0040086E">
        <w:rPr>
          <w:rFonts w:ascii="宋体" w:hAnsi="宋体" w:cs="宋体" w:hint="eastAsia"/>
          <w:color w:val="000000"/>
          <w:kern w:val="0"/>
          <w:sz w:val="28"/>
          <w:szCs w:val="28"/>
        </w:rPr>
        <w:t>单位主要职能：全面贯彻执行党和国家的教育方针、政策、法规；维护学校的教学秩序，为学生创造良好的学习环境；积极稳妥地推进教育改革，按教育规律办事，不断提高教育质量；根据学校规模，设置学校管理机构，建立健全各项规章制度和岗位责任制。坚持教书育人，服务育人，环境育人方针，加强对学生的思想品德教育，使学生的德智体全面发展。抓好教师队伍建设，使每个教师都热心于教育事业。</w:t>
      </w:r>
    </w:p>
    <w:p w:rsidR="005B5059" w:rsidRPr="00914B61" w:rsidRDefault="005B5059" w:rsidP="005B5059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3D1121" w:rsidRDefault="004A7134" w:rsidP="0040086E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4008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2018年收入预算742.68万元，较2017年增加4.48万元，主要原因是</w:t>
      </w:r>
      <w:r w:rsidRPr="0040086E">
        <w:rPr>
          <w:rFonts w:ascii="宋体" w:hAnsi="宋体" w:cs="宋体" w:hint="eastAsia"/>
          <w:color w:val="000000"/>
          <w:kern w:val="0"/>
          <w:sz w:val="28"/>
          <w:szCs w:val="28"/>
        </w:rPr>
        <w:t>在职人员工资提高以及相应的社保</w:t>
      </w:r>
      <w:r w:rsidR="0040086E">
        <w:rPr>
          <w:rFonts w:ascii="宋体" w:hAnsi="宋体" w:cs="宋体" w:hint="eastAsia"/>
          <w:color w:val="000000"/>
          <w:kern w:val="0"/>
          <w:sz w:val="28"/>
          <w:szCs w:val="28"/>
        </w:rPr>
        <w:t>缴费调整。</w:t>
      </w:r>
      <w:r w:rsidRPr="004008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其中，财政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一般拨款742.68万元，国有资源有偿使用收入0万元，部门结余结转资金0万元。</w:t>
      </w:r>
    </w:p>
    <w:p w:rsidR="003D1121" w:rsidRDefault="004A7134" w:rsidP="0040086E">
      <w:pPr>
        <w:widowControl/>
        <w:shd w:val="clear" w:color="auto" w:fill="FFFFFF"/>
        <w:spacing w:line="6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2018年支出预算742.68万元，较2017年增加4.48万元，主要原因是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在职人员工资提高以及相应的社保</w:t>
      </w:r>
      <w:r w:rsidR="0040086E">
        <w:rPr>
          <w:rFonts w:ascii="宋体" w:hAnsi="宋体" w:cs="宋体" w:hint="eastAsia"/>
          <w:color w:val="000000"/>
          <w:kern w:val="0"/>
          <w:sz w:val="28"/>
          <w:szCs w:val="28"/>
        </w:rPr>
        <w:t>缴费调整。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其中，财政一般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拨款742.68万元，国有资源有偿使用收入0万元，部门结余结转资金0万元。</w:t>
      </w:r>
    </w:p>
    <w:p w:rsidR="003D1121" w:rsidRDefault="004A7134" w:rsidP="0040086E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2018年支出预算按用途划分：工资福利支出557.78万元，占75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.1</w:t>
      </w: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%；对个人和家庭的补助81.68万元，占10.99%；商品服务支出103.22万元，占13.89%；项目支出0万元。</w:t>
      </w:r>
    </w:p>
    <w:p w:rsidR="005B5059" w:rsidRPr="005B5059" w:rsidRDefault="005B5059" w:rsidP="005B5059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3D1121" w:rsidRDefault="004A7134" w:rsidP="0040086E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年度“三公经费”财政拨款预算安排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年度“三公经费”支出预算数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万元无增减。</w:t>
      </w:r>
    </w:p>
    <w:p w:rsidR="003D1121" w:rsidRDefault="005B5059" w:rsidP="0040086E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</w:t>
      </w:r>
      <w:r w:rsidR="004A7134">
        <w:rPr>
          <w:rFonts w:ascii="宋体" w:hAnsi="宋体" w:cs="宋体" w:hint="eastAsia"/>
          <w:color w:val="000000"/>
          <w:kern w:val="0"/>
          <w:sz w:val="28"/>
          <w:szCs w:val="28"/>
        </w:rPr>
        <w:t>、机关运行经费说明</w:t>
      </w:r>
    </w:p>
    <w:p w:rsidR="003D1121" w:rsidRDefault="004A7134" w:rsidP="0040086E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年我单位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无机关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运行经费。</w:t>
      </w:r>
    </w:p>
    <w:p w:rsidR="003D1121" w:rsidRDefault="005B5059" w:rsidP="0040086E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</w:t>
      </w:r>
      <w:r w:rsidR="004A7134">
        <w:rPr>
          <w:rFonts w:ascii="宋体" w:hAnsi="宋体" w:cs="宋体" w:hint="eastAsia"/>
          <w:color w:val="000000"/>
          <w:kern w:val="0"/>
          <w:sz w:val="28"/>
          <w:szCs w:val="28"/>
        </w:rPr>
        <w:t>、政府采购情况说明</w:t>
      </w:r>
    </w:p>
    <w:p w:rsidR="003D1121" w:rsidRDefault="004A7134" w:rsidP="0040086E">
      <w:pPr>
        <w:widowControl/>
        <w:shd w:val="clear" w:color="auto" w:fill="FFFFFF"/>
        <w:spacing w:line="600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年度我单位安排政府采购预算支出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</w:p>
    <w:p w:rsidR="00166C72" w:rsidRPr="00166C72" w:rsidRDefault="005B5059" w:rsidP="00166C72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t>六</w:t>
      </w:r>
      <w:r w:rsidR="00166C72" w:rsidRPr="00166C72">
        <w:rPr>
          <w:rFonts w:ascii="宋体" w:cs="宋体" w:hint="eastAsia"/>
          <w:color w:val="4E4E4E"/>
          <w:kern w:val="0"/>
          <w:sz w:val="28"/>
          <w:szCs w:val="28"/>
        </w:rPr>
        <w:t>、国有资产占用情况说明</w:t>
      </w:r>
    </w:p>
    <w:p w:rsidR="00166C72" w:rsidRDefault="00166C72" w:rsidP="00166C72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4E4E4E"/>
          <w:kern w:val="0"/>
          <w:sz w:val="28"/>
          <w:szCs w:val="28"/>
        </w:rPr>
      </w:pPr>
      <w:r w:rsidRPr="00166C72">
        <w:rPr>
          <w:rFonts w:ascii="宋体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8D3D74" w:rsidRPr="008D3D74" w:rsidRDefault="005B5059" w:rsidP="008D3D74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t>七</w:t>
      </w:r>
      <w:r w:rsidR="008D3D74" w:rsidRPr="008D3D74">
        <w:rPr>
          <w:rFonts w:ascii="宋体" w:cs="宋体" w:hint="eastAsia"/>
          <w:color w:val="4E4E4E"/>
          <w:kern w:val="0"/>
          <w:sz w:val="28"/>
          <w:szCs w:val="28"/>
        </w:rPr>
        <w:t>、预算绩效工作情况说明</w:t>
      </w:r>
    </w:p>
    <w:p w:rsidR="008D3D74" w:rsidRPr="008D3D74" w:rsidRDefault="008D3D74" w:rsidP="008D3D74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4E4E4E"/>
          <w:kern w:val="0"/>
          <w:sz w:val="28"/>
          <w:szCs w:val="28"/>
        </w:rPr>
      </w:pPr>
      <w:r w:rsidRPr="008D3D74">
        <w:rPr>
          <w:rFonts w:ascii="宋体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8D3D74" w:rsidRPr="008D3D74" w:rsidRDefault="005B5059" w:rsidP="008D3D74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t>八</w:t>
      </w:r>
      <w:r w:rsidR="008D3D74" w:rsidRPr="008D3D74">
        <w:rPr>
          <w:rFonts w:ascii="宋体" w:cs="宋体" w:hint="eastAsia"/>
          <w:color w:val="4E4E4E"/>
          <w:kern w:val="0"/>
          <w:sz w:val="28"/>
          <w:szCs w:val="28"/>
        </w:rPr>
        <w:t>、名词解释</w:t>
      </w:r>
    </w:p>
    <w:p w:rsidR="003D1121" w:rsidRDefault="004A7134" w:rsidP="0040086E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财政拨款收入：是指财政当年拨付的资金。</w:t>
      </w:r>
    </w:p>
    <w:p w:rsidR="003D1121" w:rsidRDefault="004A7134" w:rsidP="0040086E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其他收入：是指部门取得的除“财政拨款”、“事业收入”、“事业单位经营收入”等以外的收入。</w:t>
      </w:r>
      <w:r>
        <w:rPr>
          <w:rFonts w:ascii="宋体" w:cs="宋体"/>
          <w:color w:val="000000"/>
          <w:kern w:val="0"/>
          <w:sz w:val="28"/>
          <w:szCs w:val="28"/>
        </w:rPr>
        <w:br/>
      </w:r>
      <w:r>
        <w:rPr>
          <w:rFonts w:ascii="宋体" w:cs="宋体"/>
          <w:color w:val="000000"/>
          <w:kern w:val="0"/>
          <w:sz w:val="28"/>
          <w:szCs w:val="28"/>
        </w:rPr>
        <w:lastRenderedPageBreak/>
        <w:t>   </w:t>
      </w:r>
      <w:r w:rsidR="0040086E">
        <w:rPr>
          <w:rFonts w:asci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="宋体" w:cs="宋体"/>
          <w:color w:val="000000"/>
          <w:kern w:val="0"/>
          <w:sz w:val="28"/>
          <w:szCs w:val="28"/>
        </w:rPr>
        <w:br/>
      </w:r>
      <w:r>
        <w:rPr>
          <w:rFonts w:ascii="宋体" w:cs="宋体"/>
          <w:color w:val="000000"/>
          <w:kern w:val="0"/>
          <w:sz w:val="28"/>
          <w:szCs w:val="28"/>
        </w:rPr>
        <w:t>   </w:t>
      </w:r>
      <w:r w:rsidR="0040086E">
        <w:rPr>
          <w:rFonts w:asci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基本支出：是指为保障机构正常运转、完成日常工作任务所必需的开支，其内容包括人员经费和日常公用经费两部分。</w:t>
      </w:r>
      <w:r>
        <w:rPr>
          <w:rFonts w:ascii="宋体" w:cs="宋体"/>
          <w:color w:val="000000"/>
          <w:kern w:val="0"/>
          <w:sz w:val="28"/>
          <w:szCs w:val="28"/>
        </w:rPr>
        <w:br/>
      </w:r>
      <w:r>
        <w:rPr>
          <w:rFonts w:ascii="宋体" w:cs="宋体"/>
          <w:color w:val="000000"/>
          <w:kern w:val="0"/>
          <w:sz w:val="28"/>
          <w:szCs w:val="28"/>
        </w:rPr>
        <w:t>   </w:t>
      </w:r>
      <w:r w:rsidR="0040086E">
        <w:rPr>
          <w:rFonts w:asci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项目支出：是指在基本支出之外，为完成特定的行政工作任务或事业发展目标所发生的支出。</w:t>
      </w:r>
      <w:r>
        <w:rPr>
          <w:rFonts w:ascii="宋体" w:cs="宋体"/>
          <w:color w:val="000000"/>
          <w:kern w:val="0"/>
          <w:sz w:val="28"/>
          <w:szCs w:val="28"/>
        </w:rPr>
        <w:br/>
      </w:r>
      <w:r>
        <w:rPr>
          <w:rFonts w:ascii="宋体" w:cs="宋体"/>
          <w:color w:val="000000"/>
          <w:kern w:val="0"/>
          <w:sz w:val="28"/>
          <w:szCs w:val="28"/>
        </w:rPr>
        <w:t>   </w:t>
      </w:r>
      <w:r w:rsidR="0040086E">
        <w:rPr>
          <w:rFonts w:asci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“三公”经费：是指纳入财政预算管理，部门使用财政拨款安排的因公出国（境）费、公务用车购置及运行费和公务接待费。其中，因公出国（境）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单位按规定开支的各类公务接待（含外宾接待）支出。</w:t>
      </w:r>
    </w:p>
    <w:p w:rsidR="003D1121" w:rsidRDefault="0040086E" w:rsidP="0040086E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A7134">
        <w:rPr>
          <w:rFonts w:ascii="宋体" w:hAnsi="宋体" w:cs="宋体" w:hint="eastAsia"/>
          <w:color w:val="000000"/>
          <w:kern w:val="0"/>
          <w:sz w:val="28"/>
          <w:szCs w:val="28"/>
        </w:rPr>
        <w:t>机关运行经费：是指为保障行政单位（含参照公务员法管理的事业单位）运行用于购买货物和服务的各项资金，包括办公费、印刷费、邮电费、差旅费、劳务费等费用。</w:t>
      </w:r>
    </w:p>
    <w:p w:rsidR="003D1121" w:rsidRDefault="003D1121" w:rsidP="0040086E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000000"/>
          <w:kern w:val="0"/>
          <w:sz w:val="28"/>
          <w:szCs w:val="28"/>
        </w:rPr>
      </w:pPr>
    </w:p>
    <w:p w:rsidR="003D1121" w:rsidRDefault="003D1121" w:rsidP="0040086E">
      <w:pPr>
        <w:widowControl/>
        <w:shd w:val="clear" w:color="auto" w:fill="FFFFFF"/>
        <w:spacing w:line="600" w:lineRule="atLeast"/>
        <w:ind w:firstLine="480"/>
        <w:rPr>
          <w:rFonts w:ascii="宋体" w:cs="宋体"/>
          <w:color w:val="000000"/>
          <w:kern w:val="0"/>
          <w:sz w:val="28"/>
          <w:szCs w:val="28"/>
        </w:rPr>
      </w:pPr>
    </w:p>
    <w:sectPr w:rsidR="003D1121" w:rsidSect="003D1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50" w:rsidRDefault="00417650" w:rsidP="0040086E">
      <w:r>
        <w:separator/>
      </w:r>
    </w:p>
  </w:endnote>
  <w:endnote w:type="continuationSeparator" w:id="1">
    <w:p w:rsidR="00417650" w:rsidRDefault="00417650" w:rsidP="0040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50" w:rsidRDefault="00417650" w:rsidP="0040086E">
      <w:r>
        <w:separator/>
      </w:r>
    </w:p>
  </w:footnote>
  <w:footnote w:type="continuationSeparator" w:id="1">
    <w:p w:rsidR="00417650" w:rsidRDefault="00417650" w:rsidP="00400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0A67F2"/>
    <w:rsid w:val="00166C72"/>
    <w:rsid w:val="002040E3"/>
    <w:rsid w:val="00247C50"/>
    <w:rsid w:val="00272DA2"/>
    <w:rsid w:val="0031277A"/>
    <w:rsid w:val="00322482"/>
    <w:rsid w:val="003324BB"/>
    <w:rsid w:val="0038304C"/>
    <w:rsid w:val="003C1AA6"/>
    <w:rsid w:val="003D1121"/>
    <w:rsid w:val="0040086E"/>
    <w:rsid w:val="00417650"/>
    <w:rsid w:val="004A7134"/>
    <w:rsid w:val="004F2023"/>
    <w:rsid w:val="004F4BA7"/>
    <w:rsid w:val="00523EFC"/>
    <w:rsid w:val="00527456"/>
    <w:rsid w:val="00535B2A"/>
    <w:rsid w:val="005A3F7D"/>
    <w:rsid w:val="005B5059"/>
    <w:rsid w:val="0062527E"/>
    <w:rsid w:val="006F0D56"/>
    <w:rsid w:val="0081547C"/>
    <w:rsid w:val="008D3D74"/>
    <w:rsid w:val="00A17904"/>
    <w:rsid w:val="00BC615D"/>
    <w:rsid w:val="00BD4BAC"/>
    <w:rsid w:val="00C06B50"/>
    <w:rsid w:val="00C745B6"/>
    <w:rsid w:val="00C81A97"/>
    <w:rsid w:val="00D14BBA"/>
    <w:rsid w:val="00D6246E"/>
    <w:rsid w:val="00E057D3"/>
    <w:rsid w:val="00E52135"/>
    <w:rsid w:val="00E84459"/>
    <w:rsid w:val="00EE450D"/>
    <w:rsid w:val="00EE77A8"/>
    <w:rsid w:val="00F1248B"/>
    <w:rsid w:val="00F604F2"/>
    <w:rsid w:val="00F61047"/>
    <w:rsid w:val="00F900F9"/>
    <w:rsid w:val="00FD7E8F"/>
    <w:rsid w:val="00FF57DF"/>
    <w:rsid w:val="194A694F"/>
    <w:rsid w:val="2276105B"/>
    <w:rsid w:val="57E64187"/>
    <w:rsid w:val="5C3D03A1"/>
    <w:rsid w:val="70AA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3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3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D1121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3D112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1253</Words>
  <Characters>147</Characters>
  <Application>Microsoft Office Word</Application>
  <DocSecurity>0</DocSecurity>
  <Lines>1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老城区豫通街小学2018年</dc:title>
  <dc:creator>User</dc:creator>
  <cp:lastModifiedBy>User</cp:lastModifiedBy>
  <cp:revision>9</cp:revision>
  <cp:lastPrinted>2018-02-05T07:41:00Z</cp:lastPrinted>
  <dcterms:created xsi:type="dcterms:W3CDTF">2018-02-05T07:37:00Z</dcterms:created>
  <dcterms:modified xsi:type="dcterms:W3CDTF">2019-01-31T08:23:00Z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